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2962E">
      <w:pP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t>Login the system:</w:t>
      </w:r>
    </w:p>
    <w:p w14:paraId="6DF6F304">
      <w:pP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instrText xml:space="preserve"> HYPERLINK "https://gs.njfu.edu.cn/pyxx_nl_en/login.aspx" </w:instrTex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t>https://gs.njfu.edu.cn/pyxx_nl_en/login.aspx</w: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fldChar w:fldCharType="end"/>
      </w:r>
    </w:p>
    <w:p w14:paraId="6C858E50">
      <w:pP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t>User Name: Student number</w:t>
      </w:r>
    </w:p>
    <w:p w14:paraId="67EFDC1D">
      <w:pP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t>Password: Passport number (current or previous)</w:t>
      </w:r>
    </w:p>
    <w:p w14:paraId="71F0E4AB">
      <w:pP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</w:pPr>
    </w:p>
    <w:p w14:paraId="171577AB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before="30" w:beforeAutospacing="0" w:after="0" w:afterAutospacing="0" w:line="330" w:lineRule="atLeast"/>
        <w:ind w:left="0" w:right="0" w:firstLine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Click [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Training Management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] and [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</w:rPr>
        <w:t>Personal Score Query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], then click [Print], your transcript will be downloaded. Take your transcript to College of International Education, Room 209 to get stamp.</w:t>
      </w:r>
    </w:p>
    <w:p w14:paraId="53F53E8E">
      <w:pPr>
        <w:rPr>
          <w:rFonts w:hint="default"/>
          <w:lang w:val="en-US" w:eastAsia="zh-CN"/>
        </w:rPr>
      </w:pPr>
    </w:p>
    <w:p w14:paraId="60D0F95E">
      <w:r>
        <w:drawing>
          <wp:inline distT="0" distB="0" distL="114300" distR="114300">
            <wp:extent cx="5261610" cy="1365885"/>
            <wp:effectExtent l="0" t="0" r="152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19DDE"/>
    <w:p w14:paraId="685DD7F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shd w:val="clear" w:color="auto" w:fill="FFFFFF"/>
          <w:lang w:val="en-US" w:eastAsia="zh-CN"/>
        </w:rPr>
        <w:t>学生成绩查询</w:t>
      </w:r>
    </w:p>
    <w:p w14:paraId="702C35A3">
      <w:pPr>
        <w:ind w:firstLine="420" w:firstLineChars="200"/>
        <w:rPr>
          <w:rFonts w:ascii="Times New Roman" w:hAnsi="Times New Roman"/>
        </w:rPr>
      </w:pPr>
      <w:bookmarkStart w:id="0" w:name="TAR_0000000222"/>
      <w:bookmarkStart w:id="1" w:name="SRC_0000000222"/>
      <w:r>
        <w:rPr>
          <w:rFonts w:ascii="Times New Roman" w:hAnsi="Times New Roman"/>
        </w:rPr>
        <w:t xml:space="preserve">Function: </w:t>
      </w:r>
      <w:r>
        <w:rPr>
          <w:rFonts w:hint="eastAsia" w:ascii="Times New Roman" w:hAnsi="Times New Roman"/>
        </w:rPr>
        <w:t>check</w:t>
      </w:r>
      <w:r>
        <w:rPr>
          <w:rFonts w:ascii="Times New Roman" w:hAnsi="Times New Roman"/>
        </w:rPr>
        <w:t xml:space="preserve"> student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 xml:space="preserve"> course</w:t>
      </w:r>
      <w:r>
        <w:rPr>
          <w:rFonts w:ascii="Times New Roman" w:hAnsi="Times New Roman"/>
        </w:rPr>
        <w:t xml:space="preserve"> score.</w:t>
      </w:r>
      <w:bookmarkEnd w:id="0"/>
    </w:p>
    <w:p w14:paraId="1946C850"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功能说明：查询学生成绩。</w:t>
      </w:r>
      <w:bookmarkEnd w:id="1"/>
    </w:p>
    <w:p w14:paraId="60F84A58">
      <w:pPr>
        <w:ind w:firstLine="420" w:firstLineChars="200"/>
        <w:rPr>
          <w:rFonts w:ascii="Times New Roman" w:hAnsi="Times New Roman"/>
        </w:rPr>
      </w:pPr>
      <w:bookmarkStart w:id="2" w:name="TAR_0000000223"/>
      <w:bookmarkStart w:id="3" w:name="SRC_0000000223"/>
      <w:r>
        <w:rPr>
          <w:rFonts w:hint="eastAsia" w:ascii="Times New Roman" w:hAnsi="Times New Roman"/>
        </w:rPr>
        <w:t xml:space="preserve">Instructions: Click </w:t>
      </w:r>
      <w:r>
        <w:rPr>
          <w:rFonts w:hint="eastAsia" w:ascii="Times New Roman" w:hAnsi="Times New Roman" w:eastAsia="宋体" w:cs="Times New Roman"/>
          <w:shd w:val="clear" w:color="auto" w:fill="FFFFFF"/>
        </w:rPr>
        <w:t>【</w:t>
      </w:r>
      <w:r>
        <w:rPr>
          <w:rFonts w:hint="eastAsia" w:ascii="Times New Roman" w:hAnsi="Times New Roman" w:eastAsia="宋体" w:cs="Times New Roman"/>
          <w:shd w:val="clear" w:color="auto" w:fill="FFFFFF"/>
          <w:lang w:val="en-US" w:eastAsia="zh-CN"/>
        </w:rPr>
        <w:t>Training Management</w:t>
      </w:r>
      <w:r>
        <w:rPr>
          <w:rFonts w:hint="eastAsia" w:ascii="Times New Roman" w:hAnsi="Times New Roman" w:eastAsia="宋体" w:cs="Times New Roman"/>
          <w:shd w:val="clear" w:color="auto" w:fill="FFFFFF"/>
        </w:rPr>
        <w:t>】</w:t>
      </w:r>
      <w:r>
        <w:rPr>
          <w:rFonts w:hint="eastAsia" w:ascii="Times New Roman" w:hAnsi="Times New Roman"/>
        </w:rPr>
        <w:t xml:space="preserve"> → 【Personal Score Query】 to enter interface in figure 4.1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. Click 【</w:t>
      </w:r>
      <w:r>
        <w:rPr>
          <w:rFonts w:hint="eastAsia" w:ascii="Times New Roman" w:hAnsi="Times New Roman"/>
          <w:lang w:val="en-US" w:eastAsia="zh-CN"/>
        </w:rPr>
        <w:t>Print</w:t>
      </w:r>
      <w:r>
        <w:rPr>
          <w:rFonts w:hint="eastAsia" w:ascii="Times New Roman" w:hAnsi="Times New Roman"/>
        </w:rPr>
        <w:t xml:space="preserve">】 to </w:t>
      </w:r>
      <w:r>
        <w:rPr>
          <w:rFonts w:hint="eastAsia" w:ascii="Times New Roman" w:hAnsi="Times New Roman"/>
          <w:lang w:val="en-US" w:eastAsia="zh-CN"/>
        </w:rPr>
        <w:t>download the transcript</w:t>
      </w:r>
      <w:r>
        <w:rPr>
          <w:rFonts w:hint="eastAsia" w:ascii="Times New Roman" w:hAnsi="Times New Roman"/>
        </w:rPr>
        <w:t xml:space="preserve">. </w:t>
      </w:r>
      <w:bookmarkEnd w:id="2"/>
    </w:p>
    <w:p w14:paraId="345C240B"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操作说明：点击</w:t>
      </w:r>
      <w:bookmarkStart w:id="4" w:name="_Hlk160794083"/>
      <w:r>
        <w:rPr>
          <w:rFonts w:ascii="Times New Roman" w:hAnsi="Times New Roman"/>
        </w:rPr>
        <w:t>【培养管理】</w:t>
      </w:r>
      <w:bookmarkEnd w:id="4"/>
      <w:r>
        <w:rPr>
          <w:rFonts w:ascii="Times New Roman" w:hAnsi="Times New Roman"/>
        </w:rPr>
        <w:t>→</w:t>
      </w:r>
      <w:bookmarkStart w:id="5" w:name="_Hlk160794092"/>
      <w:r>
        <w:rPr>
          <w:rFonts w:ascii="Times New Roman" w:hAnsi="Times New Roman"/>
        </w:rPr>
        <w:t>【学生成绩查询】</w:t>
      </w:r>
      <w:bookmarkEnd w:id="5"/>
      <w:r>
        <w:rPr>
          <w:rFonts w:ascii="Times New Roman" w:hAnsi="Times New Roman"/>
        </w:rPr>
        <w:t>，进入4.1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页面。点击</w:t>
      </w:r>
      <w:bookmarkStart w:id="6" w:name="_Hlk160794123"/>
      <w:r>
        <w:rPr>
          <w:rFonts w:ascii="Times New Roman" w:hAnsi="Times New Roman"/>
        </w:rPr>
        <w:t>【打印】</w:t>
      </w:r>
      <w:bookmarkEnd w:id="6"/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>下载成绩单</w:t>
      </w:r>
      <w:r>
        <w:rPr>
          <w:rFonts w:ascii="Times New Roman" w:hAnsi="Times New Roman"/>
        </w:rPr>
        <w:t>。</w:t>
      </w:r>
      <w:bookmarkEnd w:id="3"/>
    </w:p>
    <w:p w14:paraId="2CA13899">
      <w:pPr>
        <w:rPr>
          <w:rFonts w:hint="default"/>
          <w:lang w:val="en-US" w:eastAsia="zh-CN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TBmNzY3MTVmYzZlZmRkODc0ZWU5ZjA2ZDE0NTAifQ=="/>
  </w:docVars>
  <w:rsids>
    <w:rsidRoot w:val="64C5783E"/>
    <w:rsid w:val="08BF4B31"/>
    <w:rsid w:val="0E690BF1"/>
    <w:rsid w:val="0F2F63F1"/>
    <w:rsid w:val="10953945"/>
    <w:rsid w:val="13A50343"/>
    <w:rsid w:val="15B5026C"/>
    <w:rsid w:val="22813D29"/>
    <w:rsid w:val="229E2B2D"/>
    <w:rsid w:val="26B91CE3"/>
    <w:rsid w:val="26D66D39"/>
    <w:rsid w:val="29FA4AED"/>
    <w:rsid w:val="2AC11AAE"/>
    <w:rsid w:val="2CEF46B1"/>
    <w:rsid w:val="31572824"/>
    <w:rsid w:val="330B38C7"/>
    <w:rsid w:val="3B8E32E7"/>
    <w:rsid w:val="3C0B0DDB"/>
    <w:rsid w:val="3C8A61A4"/>
    <w:rsid w:val="3D453E79"/>
    <w:rsid w:val="42004F8A"/>
    <w:rsid w:val="484F3DFE"/>
    <w:rsid w:val="4A6873F9"/>
    <w:rsid w:val="4D5F637E"/>
    <w:rsid w:val="552B174F"/>
    <w:rsid w:val="57FE314A"/>
    <w:rsid w:val="59643A06"/>
    <w:rsid w:val="64C5783E"/>
    <w:rsid w:val="6933534A"/>
    <w:rsid w:val="696848C8"/>
    <w:rsid w:val="6AC36259"/>
    <w:rsid w:val="762A3631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2024-06-11T00:55:00Z</dcterms:created>
  <dc:creator>秋</dc:creator>
  <cp:lastModifiedBy>秋</cp:lastModifiedBy>
  <dcterms:modified xsi:type="dcterms:W3CDTF">2024-09-03T07:56:43Z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E0C923B653194A4F8ABC8690059362AC_11</vt:lpwstr>
  </property>
</Properties>
</file>